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0" w:rsidRPr="00EF0301" w:rsidRDefault="00FE6EA0" w:rsidP="00FE6EA0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Председателю ОКП-123 УЭХК</w:t>
      </w:r>
    </w:p>
    <w:p w:rsidR="00FE6EA0" w:rsidRPr="00EF0301" w:rsidRDefault="00FE6EA0" w:rsidP="00FE6EA0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Пинаеву А</w:t>
      </w:r>
      <w:r>
        <w:rPr>
          <w:rFonts w:ascii="Times New Roman" w:hAnsi="Times New Roman" w:cs="Times New Roman"/>
          <w:sz w:val="24"/>
          <w:szCs w:val="24"/>
        </w:rPr>
        <w:t xml:space="preserve">лександру </w:t>
      </w:r>
      <w:r w:rsidRPr="00EF03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етровичу </w:t>
      </w:r>
    </w:p>
    <w:p w:rsidR="00FE6EA0" w:rsidRPr="00EF0301" w:rsidRDefault="00FE6EA0" w:rsidP="00FE6EA0">
      <w:pPr>
        <w:spacing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Работника_________________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FE6EA0" w:rsidRDefault="00FE6EA0" w:rsidP="00FE6EA0">
      <w:pPr>
        <w:spacing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место работы</w:t>
      </w:r>
    </w:p>
    <w:p w:rsidR="00FE6EA0" w:rsidRDefault="00FE6EA0" w:rsidP="00FE6EA0">
      <w:pPr>
        <w:spacing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FE6EA0" w:rsidRDefault="00FE6EA0" w:rsidP="00FE6EA0">
      <w:pPr>
        <w:spacing w:line="240" w:lineRule="atLeas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FE6EA0" w:rsidRPr="00EF0301" w:rsidRDefault="00FE6EA0" w:rsidP="00FE6EA0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F0301">
        <w:rPr>
          <w:rFonts w:ascii="Times New Roman" w:hAnsi="Times New Roman" w:cs="Times New Roman"/>
          <w:sz w:val="24"/>
          <w:szCs w:val="24"/>
        </w:rPr>
        <w:t>.______________________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F0301">
        <w:rPr>
          <w:rFonts w:ascii="Times New Roman" w:hAnsi="Times New Roman" w:cs="Times New Roman"/>
          <w:sz w:val="24"/>
          <w:szCs w:val="24"/>
        </w:rPr>
        <w:t>_</w:t>
      </w:r>
    </w:p>
    <w:p w:rsidR="00FE6EA0" w:rsidRPr="00EF0301" w:rsidRDefault="00FE6EA0" w:rsidP="00FE6EA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FE6EA0" w:rsidRPr="00EF0301" w:rsidRDefault="00FE6EA0" w:rsidP="00FE6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Заявление</w:t>
      </w:r>
    </w:p>
    <w:p w:rsidR="00FE6EA0" w:rsidRPr="00EF0301" w:rsidRDefault="00FE6EA0" w:rsidP="00FE6E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F0301">
        <w:rPr>
          <w:rFonts w:ascii="Times New Roman" w:hAnsi="Times New Roman" w:cs="Times New Roman"/>
          <w:sz w:val="24"/>
          <w:szCs w:val="24"/>
        </w:rPr>
        <w:t xml:space="preserve"> соответствии с п.п.4.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0301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 по предоставлению путевок в ЗОЦ Таватуй</w:t>
      </w:r>
      <w:r w:rsidRPr="00EF03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030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030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03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156 прошу</w:t>
      </w:r>
      <w:r w:rsidRPr="00EF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01">
        <w:rPr>
          <w:rFonts w:ascii="Times New Roman" w:hAnsi="Times New Roman" w:cs="Times New Roman"/>
          <w:sz w:val="24"/>
          <w:szCs w:val="24"/>
        </w:rPr>
        <w:t xml:space="preserve">вернуть </w:t>
      </w:r>
      <w:r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EF0301">
        <w:rPr>
          <w:rFonts w:ascii="Times New Roman" w:hAnsi="Times New Roman" w:cs="Times New Roman"/>
          <w:sz w:val="24"/>
          <w:szCs w:val="24"/>
        </w:rPr>
        <w:t>родительск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0301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F0301">
        <w:rPr>
          <w:rFonts w:ascii="Times New Roman" w:hAnsi="Times New Roman" w:cs="Times New Roman"/>
          <w:sz w:val="24"/>
          <w:szCs w:val="24"/>
        </w:rPr>
        <w:t xml:space="preserve">за путевку в </w:t>
      </w:r>
      <w:r>
        <w:rPr>
          <w:rFonts w:ascii="Times New Roman" w:hAnsi="Times New Roman" w:cs="Times New Roman"/>
          <w:sz w:val="24"/>
          <w:szCs w:val="24"/>
        </w:rPr>
        <w:t xml:space="preserve">ЗОЦ «Таватуй» на 3 смену, </w:t>
      </w:r>
      <w:r w:rsidRPr="00EF0301">
        <w:rPr>
          <w:rFonts w:ascii="Times New Roman" w:hAnsi="Times New Roman" w:cs="Times New Roman"/>
          <w:sz w:val="24"/>
          <w:szCs w:val="24"/>
        </w:rPr>
        <w:t>исчисленную в размере объема не оказанных услуг</w:t>
      </w:r>
      <w:r>
        <w:rPr>
          <w:rFonts w:ascii="Times New Roman" w:hAnsi="Times New Roman" w:cs="Times New Roman"/>
          <w:sz w:val="24"/>
          <w:szCs w:val="24"/>
        </w:rPr>
        <w:t xml:space="preserve"> за 7 дней</w:t>
      </w:r>
      <w:r w:rsidRPr="00EF03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01">
        <w:rPr>
          <w:rFonts w:ascii="Times New Roman" w:hAnsi="Times New Roman" w:cs="Times New Roman"/>
          <w:sz w:val="24"/>
          <w:szCs w:val="24"/>
        </w:rPr>
        <w:t>в  сумме</w:t>
      </w:r>
      <w:r>
        <w:rPr>
          <w:rFonts w:ascii="Times New Roman" w:hAnsi="Times New Roman" w:cs="Times New Roman"/>
          <w:sz w:val="24"/>
          <w:szCs w:val="24"/>
        </w:rPr>
        <w:t xml:space="preserve"> 1231,00 </w:t>
      </w:r>
      <w:r w:rsidRPr="00EF0301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FE6EA0" w:rsidRPr="00EF0301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/_____________</w:t>
      </w:r>
    </w:p>
    <w:p w:rsidR="00FE6EA0" w:rsidRPr="00EF0301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EF0301">
        <w:rPr>
          <w:rFonts w:ascii="Times New Roman" w:hAnsi="Times New Roman" w:cs="Times New Roman"/>
          <w:sz w:val="24"/>
          <w:szCs w:val="24"/>
        </w:rPr>
        <w:t>«___»______________202</w:t>
      </w:r>
      <w:r>
        <w:rPr>
          <w:rFonts w:ascii="Times New Roman" w:hAnsi="Times New Roman" w:cs="Times New Roman"/>
          <w:sz w:val="24"/>
          <w:szCs w:val="24"/>
        </w:rPr>
        <w:t>1г</w:t>
      </w:r>
      <w:r w:rsidRPr="00EF0301">
        <w:rPr>
          <w:rFonts w:ascii="Times New Roman" w:hAnsi="Times New Roman" w:cs="Times New Roman"/>
          <w:sz w:val="24"/>
          <w:szCs w:val="24"/>
        </w:rPr>
        <w:t>.</w:t>
      </w: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FE6EA0" w:rsidRDefault="00FE6EA0" w:rsidP="00FE6EA0">
      <w:pPr>
        <w:spacing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704AB0" w:rsidRDefault="00704AB0"/>
    <w:sectPr w:rsidR="0070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0"/>
    <w:rsid w:val="00704AB0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Николай Николаевич</dc:creator>
  <cp:lastModifiedBy>Денисов Николай Николаевич</cp:lastModifiedBy>
  <cp:revision>1</cp:revision>
  <dcterms:created xsi:type="dcterms:W3CDTF">2021-08-25T04:29:00Z</dcterms:created>
  <dcterms:modified xsi:type="dcterms:W3CDTF">2021-08-25T04:30:00Z</dcterms:modified>
</cp:coreProperties>
</file>